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CC" w:rsidRDefault="009203CC" w:rsidP="009203CC">
      <w:pPr>
        <w:jc w:val="both"/>
        <w:rPr>
          <w:b/>
          <w:sz w:val="28"/>
          <w:szCs w:val="28"/>
          <w:u w:val="single"/>
        </w:rPr>
      </w:pPr>
    </w:p>
    <w:p w:rsidR="009203CC" w:rsidRDefault="009203CC" w:rsidP="009203CC">
      <w:pPr>
        <w:jc w:val="both"/>
        <w:rPr>
          <w:b/>
          <w:sz w:val="28"/>
          <w:szCs w:val="28"/>
          <w:u w:val="single"/>
        </w:rPr>
      </w:pPr>
    </w:p>
    <w:p w:rsidR="009203CC" w:rsidRDefault="009203CC" w:rsidP="009203CC">
      <w:pPr>
        <w:jc w:val="center"/>
        <w:rPr>
          <w:b/>
          <w:sz w:val="32"/>
          <w:szCs w:val="32"/>
        </w:rPr>
      </w:pPr>
      <w:r w:rsidRPr="009203CC">
        <w:rPr>
          <w:b/>
          <w:sz w:val="32"/>
          <w:szCs w:val="32"/>
          <w:u w:val="single"/>
        </w:rPr>
        <w:t>Bài 25</w:t>
      </w:r>
      <w:r w:rsidRPr="009203CC">
        <w:rPr>
          <w:b/>
          <w:sz w:val="32"/>
          <w:szCs w:val="32"/>
        </w:rPr>
        <w:t xml:space="preserve">:   PHƯƠNG TRÌNH CÂN BẰNG NHIỆT </w:t>
      </w:r>
    </w:p>
    <w:p w:rsidR="009203CC" w:rsidRDefault="009203CC" w:rsidP="009203CC">
      <w:pPr>
        <w:jc w:val="center"/>
        <w:rPr>
          <w:b/>
          <w:sz w:val="32"/>
          <w:szCs w:val="32"/>
        </w:rPr>
      </w:pPr>
    </w:p>
    <w:p w:rsidR="009203CC" w:rsidRPr="009203CC" w:rsidRDefault="009203CC" w:rsidP="009203CC">
      <w:pPr>
        <w:jc w:val="center"/>
        <w:rPr>
          <w:b/>
          <w:sz w:val="32"/>
          <w:szCs w:val="32"/>
        </w:rPr>
      </w:pPr>
    </w:p>
    <w:p w:rsidR="009203CC" w:rsidRPr="00A274A6" w:rsidRDefault="009203CC" w:rsidP="009203CC">
      <w:pPr>
        <w:jc w:val="both"/>
        <w:rPr>
          <w:sz w:val="28"/>
          <w:szCs w:val="28"/>
        </w:rPr>
      </w:pPr>
      <w:r w:rsidRPr="009203CC">
        <w:rPr>
          <w:b/>
          <w:sz w:val="28"/>
          <w:szCs w:val="28"/>
        </w:rPr>
        <w:t>I</w:t>
      </w:r>
      <w:r w:rsidRPr="009203C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A274A6">
        <w:rPr>
          <w:b/>
          <w:sz w:val="28"/>
          <w:szCs w:val="28"/>
          <w:u w:val="single"/>
        </w:rPr>
        <w:t>Nguyên lí truyền nhiệt</w:t>
      </w:r>
    </w:p>
    <w:p w:rsidR="009203CC" w:rsidRPr="00691501" w:rsidRDefault="009203CC" w:rsidP="009203CC">
      <w:pPr>
        <w:jc w:val="both"/>
        <w:rPr>
          <w:sz w:val="28"/>
          <w:szCs w:val="28"/>
        </w:rPr>
      </w:pPr>
      <w:r w:rsidRPr="00691501">
        <w:rPr>
          <w:sz w:val="28"/>
          <w:szCs w:val="28"/>
        </w:rPr>
        <w:t>Khi có hai vật truyền nhiệt cho nhau thì:</w:t>
      </w:r>
    </w:p>
    <w:p w:rsidR="009203CC" w:rsidRPr="00691501" w:rsidRDefault="009203CC" w:rsidP="009203CC">
      <w:pPr>
        <w:jc w:val="both"/>
        <w:rPr>
          <w:sz w:val="28"/>
          <w:szCs w:val="28"/>
        </w:rPr>
      </w:pPr>
      <w:r w:rsidRPr="00691501">
        <w:rPr>
          <w:sz w:val="28"/>
          <w:szCs w:val="28"/>
        </w:rPr>
        <w:t xml:space="preserve">    1/ Nhiệt tự truyền từ vật có nhiệt độ cao hơn sang vật có nhiệt độ thấp hơn </w:t>
      </w:r>
    </w:p>
    <w:p w:rsidR="009203CC" w:rsidRPr="00691501" w:rsidRDefault="009203CC" w:rsidP="009203CC">
      <w:pPr>
        <w:jc w:val="both"/>
        <w:rPr>
          <w:sz w:val="28"/>
          <w:szCs w:val="28"/>
        </w:rPr>
      </w:pPr>
      <w:r w:rsidRPr="00691501">
        <w:rPr>
          <w:sz w:val="28"/>
          <w:szCs w:val="28"/>
        </w:rPr>
        <w:t xml:space="preserve">    2/ Sự truyền nhiệt xảy ra cho tới khi nhiệt độ của hai vật bằng nhau thì ngừng lại.</w:t>
      </w:r>
    </w:p>
    <w:p w:rsidR="009203CC" w:rsidRPr="00691501" w:rsidRDefault="009203CC" w:rsidP="009203CC">
      <w:pPr>
        <w:jc w:val="both"/>
        <w:rPr>
          <w:sz w:val="28"/>
          <w:szCs w:val="28"/>
        </w:rPr>
      </w:pPr>
      <w:r w:rsidRPr="00691501">
        <w:rPr>
          <w:sz w:val="28"/>
          <w:szCs w:val="28"/>
        </w:rPr>
        <w:t xml:space="preserve">    3/ Nhiệt lượng vật này tỏa ra bằng nhiệt lượng vật kia thu vào.</w:t>
      </w:r>
    </w:p>
    <w:p w:rsidR="009203CC" w:rsidRPr="00A274A6" w:rsidRDefault="009203CC" w:rsidP="009203C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II</w:t>
      </w:r>
      <w:r w:rsidRPr="009203C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A274A6">
        <w:rPr>
          <w:b/>
          <w:sz w:val="28"/>
          <w:szCs w:val="28"/>
          <w:u w:val="single"/>
        </w:rPr>
        <w:t xml:space="preserve"> Phương trình cân bằng nhiệt</w:t>
      </w:r>
    </w:p>
    <w:p w:rsidR="009203CC" w:rsidRPr="00691501" w:rsidRDefault="009203CC" w:rsidP="009203CC">
      <w:pPr>
        <w:jc w:val="both"/>
        <w:rPr>
          <w:sz w:val="28"/>
          <w:szCs w:val="28"/>
        </w:rPr>
      </w:pPr>
      <w:r w:rsidRPr="00691501">
        <w:rPr>
          <w:sz w:val="28"/>
          <w:szCs w:val="28"/>
        </w:rPr>
        <w:t xml:space="preserve">Phương trình cân bằng nhiệt : </w:t>
      </w:r>
    </w:p>
    <w:p w:rsidR="009203CC" w:rsidRPr="00691501" w:rsidRDefault="009203CC" w:rsidP="009203CC">
      <w:pPr>
        <w:jc w:val="both"/>
        <w:rPr>
          <w:b/>
          <w:sz w:val="28"/>
          <w:szCs w:val="28"/>
        </w:rPr>
      </w:pPr>
      <w:r w:rsidRPr="00691501">
        <w:rPr>
          <w:sz w:val="28"/>
          <w:szCs w:val="28"/>
        </w:rPr>
        <w:t xml:space="preserve">                                                       </w:t>
      </w:r>
      <w:r w:rsidRPr="00691501">
        <w:rPr>
          <w:b/>
          <w:sz w:val="28"/>
          <w:szCs w:val="28"/>
        </w:rPr>
        <w:t>Q</w:t>
      </w:r>
      <w:r w:rsidRPr="00691501">
        <w:rPr>
          <w:b/>
          <w:sz w:val="28"/>
          <w:szCs w:val="28"/>
          <w:vertAlign w:val="subscript"/>
        </w:rPr>
        <w:t xml:space="preserve">tỏa ra </w:t>
      </w:r>
      <w:r w:rsidRPr="00691501">
        <w:rPr>
          <w:b/>
          <w:sz w:val="28"/>
          <w:szCs w:val="28"/>
        </w:rPr>
        <w:t>= Q</w:t>
      </w:r>
      <w:r w:rsidRPr="00691501">
        <w:rPr>
          <w:b/>
          <w:sz w:val="28"/>
          <w:szCs w:val="28"/>
          <w:vertAlign w:val="subscript"/>
        </w:rPr>
        <w:t xml:space="preserve">thu vào </w:t>
      </w:r>
      <w:r w:rsidRPr="00691501">
        <w:rPr>
          <w:b/>
          <w:sz w:val="28"/>
          <w:szCs w:val="28"/>
        </w:rPr>
        <w:t xml:space="preserve">     </w:t>
      </w:r>
    </w:p>
    <w:p w:rsidR="009203CC" w:rsidRPr="00691501" w:rsidRDefault="009203CC" w:rsidP="009203CC">
      <w:pPr>
        <w:jc w:val="both"/>
        <w:rPr>
          <w:b/>
          <w:sz w:val="28"/>
          <w:szCs w:val="28"/>
        </w:rPr>
      </w:pPr>
      <w:r w:rsidRPr="00691501">
        <w:rPr>
          <w:b/>
          <w:sz w:val="28"/>
          <w:szCs w:val="28"/>
        </w:rPr>
        <w:t xml:space="preserve">                                                        Q</w:t>
      </w:r>
      <w:r w:rsidRPr="00691501">
        <w:rPr>
          <w:b/>
          <w:sz w:val="28"/>
          <w:szCs w:val="28"/>
          <w:vertAlign w:val="subscript"/>
        </w:rPr>
        <w:t>(1)</w:t>
      </w:r>
      <w:r w:rsidRPr="00691501">
        <w:rPr>
          <w:b/>
          <w:sz w:val="28"/>
          <w:szCs w:val="28"/>
        </w:rPr>
        <w:t xml:space="preserve">    = Q</w:t>
      </w:r>
      <w:r w:rsidRPr="00691501">
        <w:rPr>
          <w:b/>
          <w:sz w:val="28"/>
          <w:szCs w:val="28"/>
          <w:vertAlign w:val="subscript"/>
        </w:rPr>
        <w:t>(2)</w:t>
      </w:r>
      <w:r w:rsidRPr="00691501">
        <w:rPr>
          <w:b/>
          <w:sz w:val="28"/>
          <w:szCs w:val="28"/>
        </w:rPr>
        <w:t xml:space="preserve"> </w:t>
      </w:r>
    </w:p>
    <w:p w:rsidR="009203CC" w:rsidRPr="00691501" w:rsidRDefault="009203CC" w:rsidP="009203CC">
      <w:pPr>
        <w:jc w:val="both"/>
        <w:rPr>
          <w:sz w:val="28"/>
          <w:szCs w:val="28"/>
        </w:rPr>
      </w:pPr>
      <w:r w:rsidRPr="00691501">
        <w:rPr>
          <w:b/>
          <w:sz w:val="28"/>
          <w:szCs w:val="28"/>
        </w:rPr>
        <w:t xml:space="preserve">                                         </w:t>
      </w:r>
      <w:r w:rsidRPr="00691501">
        <w:rPr>
          <w:sz w:val="28"/>
          <w:szCs w:val="28"/>
        </w:rPr>
        <w:t>m</w:t>
      </w:r>
      <w:r w:rsidRPr="00691501">
        <w:rPr>
          <w:sz w:val="28"/>
          <w:szCs w:val="28"/>
          <w:vertAlign w:val="subscript"/>
        </w:rPr>
        <w:t>1</w:t>
      </w:r>
      <w:r w:rsidRPr="00691501">
        <w:rPr>
          <w:sz w:val="28"/>
          <w:szCs w:val="28"/>
        </w:rPr>
        <w:t>. c</w:t>
      </w:r>
      <w:r w:rsidRPr="00691501">
        <w:rPr>
          <w:sz w:val="28"/>
          <w:szCs w:val="28"/>
          <w:vertAlign w:val="subscript"/>
        </w:rPr>
        <w:t>1 .</w:t>
      </w:r>
      <w:r w:rsidRPr="00691501">
        <w:rPr>
          <w:sz w:val="28"/>
          <w:szCs w:val="28"/>
        </w:rPr>
        <w:t xml:space="preserve"> ( t</w:t>
      </w:r>
      <w:r w:rsidRPr="00691501">
        <w:rPr>
          <w:sz w:val="28"/>
          <w:szCs w:val="28"/>
          <w:vertAlign w:val="subscript"/>
        </w:rPr>
        <w:t>1</w:t>
      </w:r>
      <w:r w:rsidRPr="00691501">
        <w:rPr>
          <w:sz w:val="28"/>
          <w:szCs w:val="28"/>
        </w:rPr>
        <w:t xml:space="preserve"> – t</w:t>
      </w:r>
      <w:r w:rsidRPr="00691501">
        <w:rPr>
          <w:sz w:val="28"/>
          <w:szCs w:val="28"/>
          <w:vertAlign w:val="subscript"/>
        </w:rPr>
        <w:t>cb</w:t>
      </w:r>
      <w:r w:rsidRPr="00691501">
        <w:rPr>
          <w:sz w:val="28"/>
          <w:szCs w:val="28"/>
        </w:rPr>
        <w:t xml:space="preserve"> ) = m</w:t>
      </w:r>
      <w:r w:rsidRPr="00691501">
        <w:rPr>
          <w:sz w:val="28"/>
          <w:szCs w:val="28"/>
          <w:vertAlign w:val="subscript"/>
        </w:rPr>
        <w:t>2</w:t>
      </w:r>
      <w:r w:rsidRPr="00691501">
        <w:rPr>
          <w:sz w:val="28"/>
          <w:szCs w:val="28"/>
        </w:rPr>
        <w:t xml:space="preserve"> . c</w:t>
      </w:r>
      <w:r w:rsidRPr="00691501">
        <w:rPr>
          <w:sz w:val="28"/>
          <w:szCs w:val="28"/>
          <w:vertAlign w:val="subscript"/>
        </w:rPr>
        <w:t>2</w:t>
      </w:r>
      <w:r w:rsidRPr="00691501">
        <w:rPr>
          <w:sz w:val="28"/>
          <w:szCs w:val="28"/>
        </w:rPr>
        <w:t xml:space="preserve"> . ( t</w:t>
      </w:r>
      <w:r w:rsidRPr="00691501">
        <w:rPr>
          <w:sz w:val="28"/>
          <w:szCs w:val="28"/>
          <w:vertAlign w:val="subscript"/>
        </w:rPr>
        <w:t>cb</w:t>
      </w:r>
      <w:r w:rsidRPr="00691501">
        <w:rPr>
          <w:sz w:val="28"/>
          <w:szCs w:val="28"/>
        </w:rPr>
        <w:t xml:space="preserve">  – t</w:t>
      </w:r>
      <w:r w:rsidRPr="00691501">
        <w:rPr>
          <w:sz w:val="28"/>
          <w:szCs w:val="28"/>
          <w:vertAlign w:val="subscript"/>
        </w:rPr>
        <w:t>2</w:t>
      </w:r>
      <w:r w:rsidRPr="00691501">
        <w:rPr>
          <w:sz w:val="28"/>
          <w:szCs w:val="28"/>
        </w:rPr>
        <w:t xml:space="preserve"> )  </w:t>
      </w:r>
    </w:p>
    <w:p w:rsidR="009203CC" w:rsidRPr="00691501" w:rsidRDefault="009203CC" w:rsidP="009203CC">
      <w:pPr>
        <w:jc w:val="both"/>
        <w:rPr>
          <w:sz w:val="28"/>
          <w:szCs w:val="28"/>
        </w:rPr>
      </w:pPr>
      <w:r w:rsidRPr="00691501">
        <w:rPr>
          <w:sz w:val="28"/>
          <w:szCs w:val="28"/>
        </w:rPr>
        <w:t xml:space="preserve">    *</w:t>
      </w:r>
      <w:r w:rsidRPr="00691501">
        <w:rPr>
          <w:sz w:val="28"/>
          <w:szCs w:val="28"/>
          <w:u w:val="single"/>
        </w:rPr>
        <w:t xml:space="preserve">Chú ý : </w:t>
      </w:r>
    </w:p>
    <w:p w:rsidR="009203CC" w:rsidRPr="00691501" w:rsidRDefault="009203CC" w:rsidP="00920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501">
        <w:rPr>
          <w:sz w:val="28"/>
          <w:szCs w:val="28"/>
        </w:rPr>
        <w:t xml:space="preserve"> - t</w:t>
      </w:r>
      <w:r w:rsidRPr="00691501">
        <w:rPr>
          <w:sz w:val="28"/>
          <w:szCs w:val="28"/>
          <w:vertAlign w:val="subscript"/>
        </w:rPr>
        <w:t xml:space="preserve">1 </w:t>
      </w:r>
      <w:r w:rsidRPr="00691501">
        <w:rPr>
          <w:sz w:val="28"/>
          <w:szCs w:val="28"/>
        </w:rPr>
        <w:t xml:space="preserve">: nhiệt độ ban đầu của vật tỏa nhiệt </w:t>
      </w:r>
    </w:p>
    <w:p w:rsidR="009203CC" w:rsidRPr="00691501" w:rsidRDefault="009203CC" w:rsidP="00920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91501">
        <w:rPr>
          <w:sz w:val="28"/>
          <w:szCs w:val="28"/>
        </w:rPr>
        <w:t xml:space="preserve">  - t</w:t>
      </w:r>
      <w:r w:rsidRPr="00691501">
        <w:rPr>
          <w:sz w:val="28"/>
          <w:szCs w:val="28"/>
          <w:vertAlign w:val="subscript"/>
        </w:rPr>
        <w:t>2</w:t>
      </w:r>
      <w:r w:rsidRPr="00691501">
        <w:rPr>
          <w:sz w:val="28"/>
          <w:szCs w:val="28"/>
        </w:rPr>
        <w:t xml:space="preserve"> : nhiệt độ ban đầu của vật thu nhiệt </w:t>
      </w:r>
    </w:p>
    <w:p w:rsidR="009203CC" w:rsidRPr="00691501" w:rsidRDefault="009203CC" w:rsidP="00920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91501">
        <w:rPr>
          <w:sz w:val="28"/>
          <w:szCs w:val="28"/>
        </w:rPr>
        <w:t xml:space="preserve">  - t</w:t>
      </w:r>
      <w:r w:rsidRPr="00691501">
        <w:rPr>
          <w:sz w:val="28"/>
          <w:szCs w:val="28"/>
          <w:vertAlign w:val="subscript"/>
        </w:rPr>
        <w:t>cb</w:t>
      </w:r>
      <w:r w:rsidRPr="00691501">
        <w:rPr>
          <w:sz w:val="28"/>
          <w:szCs w:val="28"/>
        </w:rPr>
        <w:t xml:space="preserve"> : nhiệt độ cân bằng của hệ ( Nhiệt độ lúc sau của vật tỏa nhiệt và thu nhiệt ) </w:t>
      </w:r>
    </w:p>
    <w:p w:rsidR="009D1ABF" w:rsidRDefault="009D1ABF" w:rsidP="009203CC"/>
    <w:sectPr w:rsidR="009D1ABF" w:rsidSect="004A49BC">
      <w:pgSz w:w="12240" w:h="15840"/>
      <w:pgMar w:top="547" w:right="547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CC"/>
    <w:rsid w:val="004A49BC"/>
    <w:rsid w:val="009203CC"/>
    <w:rsid w:val="009D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6453D"/>
  <w15:chartTrackingRefBased/>
  <w15:docId w15:val="{9DE9D987-2F6F-457D-8FB7-ABD1D93E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3CC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Dang</dc:creator>
  <cp:keywords/>
  <dc:description/>
  <cp:lastModifiedBy>Minh Dang</cp:lastModifiedBy>
  <cp:revision>1</cp:revision>
  <dcterms:created xsi:type="dcterms:W3CDTF">2021-05-11T07:25:00Z</dcterms:created>
  <dcterms:modified xsi:type="dcterms:W3CDTF">2021-05-11T07:28:00Z</dcterms:modified>
</cp:coreProperties>
</file>